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4E9" w:rsidRPr="007F1D44" w:rsidRDefault="00A47BF5" w:rsidP="007F1D44">
      <w:pPr>
        <w:jc w:val="center"/>
        <w:rPr>
          <w:rFonts w:ascii="Lucida Console" w:hAnsi="Lucida Console"/>
          <w:b/>
          <w:sz w:val="52"/>
          <w:szCs w:val="52"/>
        </w:rPr>
      </w:pPr>
      <w:r>
        <w:rPr>
          <w:rFonts w:ascii="Lucida Console" w:hAnsi="Lucida Console"/>
          <w:b/>
          <w:sz w:val="52"/>
          <w:szCs w:val="52"/>
        </w:rPr>
        <w:t>THE VILLAGE SURGERY</w:t>
      </w:r>
    </w:p>
    <w:p w:rsidR="00EA729D" w:rsidRPr="00EA729D" w:rsidRDefault="00EA729D" w:rsidP="00EA729D">
      <w:pPr>
        <w:jc w:val="center"/>
        <w:rPr>
          <w:rFonts w:ascii="Lucida Console" w:hAnsi="Lucida Console"/>
          <w:sz w:val="48"/>
          <w:szCs w:val="48"/>
        </w:rPr>
      </w:pPr>
      <w:r w:rsidRPr="00EA729D">
        <w:rPr>
          <w:rFonts w:ascii="Lucida Console" w:hAnsi="Lucida Console"/>
          <w:sz w:val="48"/>
          <w:szCs w:val="48"/>
        </w:rPr>
        <w:t xml:space="preserve">PATIENT PARTICIPATION GROUP </w:t>
      </w:r>
    </w:p>
    <w:p w:rsidR="00EA729D" w:rsidRDefault="00EA729D" w:rsidP="00EA729D">
      <w:pPr>
        <w:jc w:val="center"/>
        <w:rPr>
          <w:rFonts w:ascii="Lucida Console" w:hAnsi="Lucida Console"/>
          <w:b/>
          <w:sz w:val="48"/>
          <w:szCs w:val="48"/>
        </w:rPr>
      </w:pPr>
    </w:p>
    <w:p w:rsidR="00CC7B52" w:rsidRDefault="00EA729D" w:rsidP="00EA729D">
      <w:pPr>
        <w:jc w:val="center"/>
        <w:rPr>
          <w:rFonts w:ascii="Lucida Console" w:hAnsi="Lucida Console"/>
          <w:sz w:val="40"/>
          <w:szCs w:val="40"/>
          <w:u w:val="single"/>
        </w:rPr>
      </w:pPr>
      <w:r w:rsidRPr="00EA729D">
        <w:rPr>
          <w:rFonts w:ascii="Lucida Console" w:hAnsi="Lucida Console"/>
          <w:sz w:val="40"/>
          <w:szCs w:val="40"/>
          <w:u w:val="single"/>
        </w:rPr>
        <w:t>TWO MINUTE SURVEY – AUTUMN 2015</w:t>
      </w:r>
    </w:p>
    <w:p w:rsidR="00CC7B52" w:rsidRDefault="00CC7B52" w:rsidP="00EA729D">
      <w:pPr>
        <w:jc w:val="center"/>
        <w:rPr>
          <w:rFonts w:ascii="Lucida Console" w:hAnsi="Lucida Console"/>
          <w:sz w:val="40"/>
          <w:szCs w:val="40"/>
          <w:u w:val="single"/>
        </w:rPr>
      </w:pPr>
    </w:p>
    <w:p w:rsidR="00EA729D" w:rsidRDefault="00EA729D" w:rsidP="00EA729D">
      <w:pPr>
        <w:rPr>
          <w:rFonts w:ascii="Lucida Console" w:hAnsi="Lucida Console"/>
          <w:sz w:val="32"/>
          <w:szCs w:val="32"/>
        </w:rPr>
      </w:pPr>
      <w:r w:rsidRPr="00EA729D">
        <w:rPr>
          <w:rFonts w:ascii="Lucida Console" w:hAnsi="Lucida Console"/>
          <w:sz w:val="32"/>
          <w:szCs w:val="32"/>
        </w:rPr>
        <w:t>Please help us</w:t>
      </w:r>
      <w:r>
        <w:rPr>
          <w:rFonts w:ascii="Lucida Console" w:hAnsi="Lucida Console"/>
          <w:sz w:val="32"/>
          <w:szCs w:val="32"/>
        </w:rPr>
        <w:t xml:space="preserve"> provide feedback to the clinicians and management of the practice, on the theme of communication. For example, an area of concern has to be the number of patients who do not tell the surgery that they will not be coming for an appointment – this deprives others of a chance to see a doctor.</w:t>
      </w:r>
    </w:p>
    <w:p w:rsidR="00EA729D" w:rsidRDefault="00EA729D" w:rsidP="00EA729D">
      <w:pPr>
        <w:rPr>
          <w:rFonts w:ascii="Lucida Console" w:hAnsi="Lucida Console"/>
          <w:sz w:val="32"/>
          <w:szCs w:val="32"/>
        </w:rPr>
      </w:pPr>
    </w:p>
    <w:p w:rsidR="00EA729D" w:rsidRDefault="00EA729D" w:rsidP="00EA729D">
      <w:pPr>
        <w:rPr>
          <w:rFonts w:ascii="Lucida Console" w:hAnsi="Lucida Console"/>
          <w:sz w:val="32"/>
          <w:szCs w:val="32"/>
        </w:rPr>
      </w:pPr>
      <w:r>
        <w:rPr>
          <w:rFonts w:ascii="Lucida Console" w:hAnsi="Lucida Console"/>
          <w:sz w:val="32"/>
          <w:szCs w:val="32"/>
        </w:rPr>
        <w:t>Your answers are completely ano</w:t>
      </w:r>
      <w:r w:rsidR="005B6445">
        <w:rPr>
          <w:rFonts w:ascii="Lucida Console" w:hAnsi="Lucida Console"/>
          <w:sz w:val="32"/>
          <w:szCs w:val="32"/>
        </w:rPr>
        <w:t>n</w:t>
      </w:r>
      <w:r>
        <w:rPr>
          <w:rFonts w:ascii="Lucida Console" w:hAnsi="Lucida Console"/>
          <w:sz w:val="32"/>
          <w:szCs w:val="32"/>
        </w:rPr>
        <w:t>ymous</w:t>
      </w:r>
      <w:r w:rsidR="00EA5D9A">
        <w:rPr>
          <w:rFonts w:ascii="Lucida Console" w:hAnsi="Lucida Console"/>
          <w:sz w:val="32"/>
          <w:szCs w:val="32"/>
        </w:rPr>
        <w:t xml:space="preserve"> and confidential.</w:t>
      </w:r>
    </w:p>
    <w:p w:rsidR="00EA5D9A" w:rsidRDefault="00EA5D9A" w:rsidP="00EA729D">
      <w:pPr>
        <w:rPr>
          <w:rFonts w:ascii="Lucida Console" w:hAnsi="Lucida Console"/>
          <w:sz w:val="32"/>
          <w:szCs w:val="32"/>
        </w:rPr>
      </w:pPr>
    </w:p>
    <w:p w:rsidR="00EA5D9A" w:rsidRPr="00EA729D" w:rsidRDefault="00EA5D9A" w:rsidP="00EA729D">
      <w:pPr>
        <w:rPr>
          <w:rFonts w:ascii="Lucida Console" w:hAnsi="Lucida Console"/>
          <w:sz w:val="40"/>
          <w:szCs w:val="40"/>
          <w:u w:val="single"/>
        </w:rPr>
      </w:pPr>
      <w:r>
        <w:rPr>
          <w:rFonts w:ascii="Lucida Console" w:hAnsi="Lucida Console"/>
          <w:sz w:val="32"/>
          <w:szCs w:val="32"/>
        </w:rPr>
        <w:t>PLEASE TICK THE BOXES OVERLEAF, AND WRITE A SHORT COMMENT AT THE END IF YOU WISH AND RETURN THIS SHE</w:t>
      </w:r>
      <w:r w:rsidR="004C57D6">
        <w:rPr>
          <w:rFonts w:ascii="Lucida Console" w:hAnsi="Lucida Console"/>
          <w:sz w:val="32"/>
          <w:szCs w:val="32"/>
        </w:rPr>
        <w:t>ET TO RECEPTION.</w:t>
      </w:r>
    </w:p>
    <w:p w:rsidR="00EA729D" w:rsidRDefault="00EA729D" w:rsidP="00EA729D">
      <w:pPr>
        <w:jc w:val="center"/>
        <w:rPr>
          <w:rFonts w:ascii="Lucida Console" w:hAnsi="Lucida Console"/>
          <w:b/>
          <w:sz w:val="48"/>
          <w:szCs w:val="48"/>
        </w:rPr>
      </w:pPr>
    </w:p>
    <w:p w:rsidR="00EA729D" w:rsidRDefault="00EA729D" w:rsidP="00EA729D">
      <w:pPr>
        <w:jc w:val="center"/>
        <w:rPr>
          <w:rFonts w:ascii="Lucida Console" w:hAnsi="Lucida Console"/>
          <w:b/>
          <w:sz w:val="48"/>
          <w:szCs w:val="48"/>
        </w:rPr>
      </w:pPr>
    </w:p>
    <w:p w:rsidR="0056197B" w:rsidRDefault="0056197B" w:rsidP="00EA729D">
      <w:pPr>
        <w:jc w:val="center"/>
        <w:rPr>
          <w:rFonts w:ascii="Lucida Console" w:hAnsi="Lucida Console"/>
          <w:b/>
          <w:sz w:val="48"/>
          <w:szCs w:val="48"/>
        </w:rPr>
      </w:pPr>
    </w:p>
    <w:p w:rsidR="0056197B" w:rsidRDefault="0056197B" w:rsidP="00EA729D">
      <w:pPr>
        <w:jc w:val="center"/>
        <w:rPr>
          <w:rFonts w:ascii="Lucida Console" w:hAnsi="Lucida Console"/>
          <w:b/>
          <w:sz w:val="48"/>
          <w:szCs w:val="48"/>
        </w:rPr>
      </w:pPr>
    </w:p>
    <w:p w:rsidR="007A79C7" w:rsidRDefault="007A79C7" w:rsidP="00EA729D">
      <w:pPr>
        <w:jc w:val="center"/>
        <w:rPr>
          <w:rFonts w:ascii="Lucida Console" w:hAnsi="Lucida Console"/>
          <w:b/>
          <w:sz w:val="48"/>
          <w:szCs w:val="48"/>
        </w:rPr>
      </w:pPr>
    </w:p>
    <w:p w:rsidR="00CC7B52" w:rsidRDefault="00CC7B52" w:rsidP="00EA729D">
      <w:pPr>
        <w:jc w:val="center"/>
        <w:rPr>
          <w:rFonts w:ascii="Lucida Console" w:hAnsi="Lucida Console"/>
          <w:b/>
          <w:sz w:val="48"/>
          <w:szCs w:val="48"/>
        </w:rPr>
      </w:pPr>
    </w:p>
    <w:p w:rsidR="005B6445" w:rsidRDefault="005B6445" w:rsidP="0031567D">
      <w:pPr>
        <w:rPr>
          <w:rFonts w:ascii="Lucida Console" w:hAnsi="Lucida Console"/>
          <w:b/>
          <w:sz w:val="48"/>
          <w:szCs w:val="48"/>
        </w:rPr>
      </w:pPr>
    </w:p>
    <w:p w:rsidR="0031567D" w:rsidRDefault="0031567D" w:rsidP="0031567D">
      <w:pPr>
        <w:rPr>
          <w:rFonts w:ascii="Lucida Console" w:hAnsi="Lucida Console"/>
          <w:b/>
          <w:sz w:val="48"/>
          <w:szCs w:val="48"/>
        </w:rPr>
      </w:pPr>
    </w:p>
    <w:tbl>
      <w:tblPr>
        <w:tblStyle w:val="TableGrid"/>
        <w:tblW w:w="0" w:type="auto"/>
        <w:tblLook w:val="04A0" w:firstRow="1" w:lastRow="0" w:firstColumn="1" w:lastColumn="0" w:noHBand="0" w:noVBand="1"/>
      </w:tblPr>
      <w:tblGrid>
        <w:gridCol w:w="847"/>
        <w:gridCol w:w="6531"/>
        <w:gridCol w:w="852"/>
        <w:gridCol w:w="800"/>
      </w:tblGrid>
      <w:tr w:rsidR="0056197B" w:rsidRPr="005B6445" w:rsidTr="00A47BF5">
        <w:trPr>
          <w:trHeight w:val="281"/>
        </w:trPr>
        <w:tc>
          <w:tcPr>
            <w:tcW w:w="847" w:type="dxa"/>
          </w:tcPr>
          <w:p w:rsidR="0056197B" w:rsidRPr="005B6445" w:rsidRDefault="007A79C7" w:rsidP="00EA729D">
            <w:pPr>
              <w:jc w:val="center"/>
              <w:rPr>
                <w:rFonts w:ascii="Arial" w:hAnsi="Arial" w:cs="Arial"/>
              </w:rPr>
            </w:pPr>
            <w:r>
              <w:rPr>
                <w:rFonts w:ascii="Arial" w:hAnsi="Arial" w:cs="Arial"/>
              </w:rPr>
              <w:t>I</w:t>
            </w:r>
            <w:r w:rsidR="00CC7B52" w:rsidRPr="005B6445">
              <w:rPr>
                <w:rFonts w:ascii="Arial" w:hAnsi="Arial" w:cs="Arial"/>
              </w:rPr>
              <w:t>tem</w:t>
            </w:r>
          </w:p>
        </w:tc>
        <w:tc>
          <w:tcPr>
            <w:tcW w:w="6531" w:type="dxa"/>
          </w:tcPr>
          <w:p w:rsidR="0056197B" w:rsidRPr="005B6445" w:rsidRDefault="00CC7B52" w:rsidP="00EA729D">
            <w:pPr>
              <w:jc w:val="center"/>
              <w:rPr>
                <w:rFonts w:ascii="Arial" w:hAnsi="Arial" w:cs="Arial"/>
              </w:rPr>
            </w:pPr>
            <w:r w:rsidRPr="005B6445">
              <w:rPr>
                <w:rFonts w:ascii="Arial" w:hAnsi="Arial" w:cs="Arial"/>
              </w:rPr>
              <w:t>Question</w:t>
            </w:r>
          </w:p>
        </w:tc>
        <w:tc>
          <w:tcPr>
            <w:tcW w:w="852" w:type="dxa"/>
          </w:tcPr>
          <w:p w:rsidR="0056197B" w:rsidRPr="005B6445" w:rsidRDefault="00CC7B52" w:rsidP="00EA729D">
            <w:pPr>
              <w:jc w:val="center"/>
              <w:rPr>
                <w:rFonts w:ascii="Arial" w:hAnsi="Arial" w:cs="Arial"/>
              </w:rPr>
            </w:pPr>
            <w:r w:rsidRPr="005B6445">
              <w:rPr>
                <w:rFonts w:ascii="Arial" w:hAnsi="Arial" w:cs="Arial"/>
              </w:rPr>
              <w:t>Yes</w:t>
            </w:r>
          </w:p>
        </w:tc>
        <w:tc>
          <w:tcPr>
            <w:tcW w:w="800" w:type="dxa"/>
          </w:tcPr>
          <w:p w:rsidR="0056197B" w:rsidRPr="005B6445" w:rsidRDefault="00CC7B52" w:rsidP="00EA729D">
            <w:pPr>
              <w:jc w:val="center"/>
              <w:rPr>
                <w:rFonts w:ascii="Arial" w:hAnsi="Arial" w:cs="Arial"/>
              </w:rPr>
            </w:pPr>
            <w:r w:rsidRPr="005B6445">
              <w:rPr>
                <w:rFonts w:ascii="Arial" w:hAnsi="Arial" w:cs="Arial"/>
              </w:rPr>
              <w:t>No</w:t>
            </w:r>
          </w:p>
        </w:tc>
      </w:tr>
      <w:tr w:rsidR="0056197B" w:rsidRPr="005B6445" w:rsidTr="00A47BF5">
        <w:trPr>
          <w:trHeight w:val="545"/>
        </w:trPr>
        <w:tc>
          <w:tcPr>
            <w:tcW w:w="847" w:type="dxa"/>
          </w:tcPr>
          <w:p w:rsidR="0056197B" w:rsidRPr="005B6445" w:rsidRDefault="00CC7B52" w:rsidP="00CC7B52">
            <w:pPr>
              <w:rPr>
                <w:rFonts w:ascii="Arial" w:hAnsi="Arial" w:cs="Arial"/>
              </w:rPr>
            </w:pPr>
            <w:r w:rsidRPr="005B6445">
              <w:rPr>
                <w:rFonts w:ascii="Arial" w:hAnsi="Arial" w:cs="Arial"/>
              </w:rPr>
              <w:t>1.</w:t>
            </w:r>
          </w:p>
        </w:tc>
        <w:tc>
          <w:tcPr>
            <w:tcW w:w="6531" w:type="dxa"/>
          </w:tcPr>
          <w:p w:rsidR="00F11193" w:rsidRPr="005B6445" w:rsidRDefault="00BF3DB0" w:rsidP="00BF3DB0">
            <w:pPr>
              <w:rPr>
                <w:rFonts w:ascii="Arial" w:hAnsi="Arial" w:cs="Arial"/>
              </w:rPr>
            </w:pPr>
            <w:r>
              <w:rPr>
                <w:rFonts w:ascii="Arial" w:hAnsi="Arial" w:cs="Arial"/>
              </w:rPr>
              <w:t>The last time you saw a clinician at the surgery did they involve you in decisions about your care</w:t>
            </w:r>
          </w:p>
        </w:tc>
        <w:tc>
          <w:tcPr>
            <w:tcW w:w="852" w:type="dxa"/>
          </w:tcPr>
          <w:p w:rsidR="0056197B" w:rsidRPr="005B6445" w:rsidRDefault="0056197B" w:rsidP="00CC7B52">
            <w:pPr>
              <w:rPr>
                <w:rFonts w:ascii="Arial" w:hAnsi="Arial" w:cs="Arial"/>
              </w:rPr>
            </w:pPr>
          </w:p>
        </w:tc>
        <w:tc>
          <w:tcPr>
            <w:tcW w:w="800" w:type="dxa"/>
          </w:tcPr>
          <w:p w:rsidR="0056197B" w:rsidRPr="005B6445" w:rsidRDefault="0056197B" w:rsidP="00CC7B52">
            <w:pPr>
              <w:rPr>
                <w:rFonts w:ascii="Arial" w:hAnsi="Arial" w:cs="Arial"/>
              </w:rPr>
            </w:pPr>
          </w:p>
        </w:tc>
      </w:tr>
      <w:tr w:rsidR="001E2353" w:rsidRPr="005B6445" w:rsidTr="00A47BF5">
        <w:trPr>
          <w:trHeight w:val="281"/>
        </w:trPr>
        <w:tc>
          <w:tcPr>
            <w:tcW w:w="847" w:type="dxa"/>
          </w:tcPr>
          <w:p w:rsidR="001E2353" w:rsidRPr="005B6445" w:rsidRDefault="00CC7B52" w:rsidP="00CC7B52">
            <w:pPr>
              <w:rPr>
                <w:rFonts w:ascii="Arial" w:hAnsi="Arial" w:cs="Arial"/>
              </w:rPr>
            </w:pPr>
            <w:r w:rsidRPr="005B6445">
              <w:rPr>
                <w:rFonts w:ascii="Arial" w:hAnsi="Arial" w:cs="Arial"/>
              </w:rPr>
              <w:t xml:space="preserve">2. </w:t>
            </w:r>
          </w:p>
        </w:tc>
        <w:tc>
          <w:tcPr>
            <w:tcW w:w="6531" w:type="dxa"/>
          </w:tcPr>
          <w:p w:rsidR="00F11193" w:rsidRPr="005B6445" w:rsidRDefault="00BF3DB0" w:rsidP="00BF3DB0">
            <w:pPr>
              <w:rPr>
                <w:rFonts w:ascii="Arial" w:hAnsi="Arial" w:cs="Arial"/>
              </w:rPr>
            </w:pPr>
            <w:r>
              <w:rPr>
                <w:rFonts w:ascii="Arial" w:hAnsi="Arial" w:cs="Arial"/>
              </w:rPr>
              <w:t>When visiting the GP/Nurse do you feel rushed</w:t>
            </w:r>
          </w:p>
        </w:tc>
        <w:tc>
          <w:tcPr>
            <w:tcW w:w="852" w:type="dxa"/>
          </w:tcPr>
          <w:p w:rsidR="001E2353" w:rsidRPr="005B6445" w:rsidRDefault="001E2353" w:rsidP="00CC7B52">
            <w:pPr>
              <w:rPr>
                <w:rFonts w:ascii="Arial" w:hAnsi="Arial" w:cs="Arial"/>
              </w:rPr>
            </w:pPr>
          </w:p>
        </w:tc>
        <w:tc>
          <w:tcPr>
            <w:tcW w:w="800" w:type="dxa"/>
          </w:tcPr>
          <w:p w:rsidR="001E2353" w:rsidRPr="005B6445" w:rsidRDefault="001E2353" w:rsidP="00CC7B52">
            <w:pPr>
              <w:rPr>
                <w:rFonts w:ascii="Arial" w:hAnsi="Arial" w:cs="Arial"/>
              </w:rPr>
            </w:pPr>
          </w:p>
        </w:tc>
      </w:tr>
      <w:tr w:rsidR="001E2353" w:rsidRPr="005B6445" w:rsidTr="00A47BF5">
        <w:trPr>
          <w:trHeight w:val="545"/>
        </w:trPr>
        <w:tc>
          <w:tcPr>
            <w:tcW w:w="847" w:type="dxa"/>
          </w:tcPr>
          <w:p w:rsidR="001E2353" w:rsidRPr="005B6445" w:rsidRDefault="00CC7B52" w:rsidP="00CC7B52">
            <w:pPr>
              <w:rPr>
                <w:rFonts w:ascii="Arial" w:hAnsi="Arial" w:cs="Arial"/>
              </w:rPr>
            </w:pPr>
            <w:r w:rsidRPr="005B6445">
              <w:rPr>
                <w:rFonts w:ascii="Arial" w:hAnsi="Arial" w:cs="Arial"/>
              </w:rPr>
              <w:t xml:space="preserve">3. </w:t>
            </w:r>
          </w:p>
        </w:tc>
        <w:tc>
          <w:tcPr>
            <w:tcW w:w="6531" w:type="dxa"/>
          </w:tcPr>
          <w:p w:rsidR="001E2353" w:rsidRPr="005B6445" w:rsidRDefault="00BF3DB0" w:rsidP="00CC7B52">
            <w:pPr>
              <w:rPr>
                <w:rFonts w:ascii="Arial" w:hAnsi="Arial" w:cs="Arial"/>
              </w:rPr>
            </w:pPr>
            <w:r>
              <w:rPr>
                <w:rFonts w:ascii="Arial" w:hAnsi="Arial" w:cs="Arial"/>
              </w:rPr>
              <w:t>When visiting the GP/Nurse do you think they listen and understand your concerns?</w:t>
            </w:r>
          </w:p>
        </w:tc>
        <w:tc>
          <w:tcPr>
            <w:tcW w:w="852" w:type="dxa"/>
          </w:tcPr>
          <w:p w:rsidR="001E2353" w:rsidRPr="005B6445" w:rsidRDefault="001E2353" w:rsidP="00CC7B52">
            <w:pPr>
              <w:rPr>
                <w:rFonts w:ascii="Arial" w:hAnsi="Arial" w:cs="Arial"/>
              </w:rPr>
            </w:pPr>
          </w:p>
        </w:tc>
        <w:tc>
          <w:tcPr>
            <w:tcW w:w="800" w:type="dxa"/>
          </w:tcPr>
          <w:p w:rsidR="001E2353" w:rsidRPr="005B6445" w:rsidRDefault="001E2353" w:rsidP="00CC7B52">
            <w:pPr>
              <w:rPr>
                <w:rFonts w:ascii="Arial" w:hAnsi="Arial" w:cs="Arial"/>
              </w:rPr>
            </w:pPr>
          </w:p>
        </w:tc>
      </w:tr>
      <w:tr w:rsidR="001E2353" w:rsidRPr="005B6445" w:rsidTr="00A47BF5">
        <w:trPr>
          <w:trHeight w:val="545"/>
        </w:trPr>
        <w:tc>
          <w:tcPr>
            <w:tcW w:w="847" w:type="dxa"/>
          </w:tcPr>
          <w:p w:rsidR="001E2353" w:rsidRPr="005B6445" w:rsidRDefault="00CC7B52" w:rsidP="00CC7B52">
            <w:pPr>
              <w:rPr>
                <w:rFonts w:ascii="Arial" w:hAnsi="Arial" w:cs="Arial"/>
              </w:rPr>
            </w:pPr>
            <w:r w:rsidRPr="005B6445">
              <w:rPr>
                <w:rFonts w:ascii="Arial" w:hAnsi="Arial" w:cs="Arial"/>
              </w:rPr>
              <w:t>4.</w:t>
            </w:r>
          </w:p>
        </w:tc>
        <w:tc>
          <w:tcPr>
            <w:tcW w:w="6531" w:type="dxa"/>
          </w:tcPr>
          <w:p w:rsidR="001E2353" w:rsidRPr="005B6445" w:rsidRDefault="00A47BF5" w:rsidP="00A47BF5">
            <w:pPr>
              <w:rPr>
                <w:rFonts w:ascii="Arial" w:hAnsi="Arial" w:cs="Arial"/>
              </w:rPr>
            </w:pPr>
            <w:r>
              <w:rPr>
                <w:rFonts w:ascii="Arial" w:hAnsi="Arial" w:cs="Arial"/>
              </w:rPr>
              <w:t>The last time you were prescribed any medication were any possible side effects explained to you</w:t>
            </w:r>
          </w:p>
        </w:tc>
        <w:tc>
          <w:tcPr>
            <w:tcW w:w="852" w:type="dxa"/>
          </w:tcPr>
          <w:p w:rsidR="001E2353" w:rsidRPr="005B6445" w:rsidRDefault="001E2353" w:rsidP="00CC7B52">
            <w:pPr>
              <w:rPr>
                <w:rFonts w:ascii="Arial" w:hAnsi="Arial" w:cs="Arial"/>
              </w:rPr>
            </w:pPr>
          </w:p>
        </w:tc>
        <w:tc>
          <w:tcPr>
            <w:tcW w:w="800" w:type="dxa"/>
          </w:tcPr>
          <w:p w:rsidR="001E2353" w:rsidRPr="005B6445" w:rsidRDefault="001E2353" w:rsidP="00CC7B52">
            <w:pPr>
              <w:rPr>
                <w:rFonts w:ascii="Arial" w:hAnsi="Arial" w:cs="Arial"/>
              </w:rPr>
            </w:pPr>
          </w:p>
        </w:tc>
      </w:tr>
      <w:tr w:rsidR="001E2353" w:rsidRPr="005B6445" w:rsidTr="00A47BF5">
        <w:trPr>
          <w:trHeight w:val="842"/>
        </w:trPr>
        <w:tc>
          <w:tcPr>
            <w:tcW w:w="847" w:type="dxa"/>
          </w:tcPr>
          <w:p w:rsidR="001E2353" w:rsidRPr="005B6445" w:rsidRDefault="0063018B" w:rsidP="00CC7B52">
            <w:pPr>
              <w:rPr>
                <w:rFonts w:ascii="Arial" w:hAnsi="Arial" w:cs="Arial"/>
              </w:rPr>
            </w:pPr>
            <w:r w:rsidRPr="005B6445">
              <w:rPr>
                <w:rFonts w:ascii="Arial" w:hAnsi="Arial" w:cs="Arial"/>
              </w:rPr>
              <w:t>5.</w:t>
            </w:r>
          </w:p>
        </w:tc>
        <w:tc>
          <w:tcPr>
            <w:tcW w:w="6531" w:type="dxa"/>
          </w:tcPr>
          <w:p w:rsidR="00A47BF5" w:rsidRDefault="00A47BF5" w:rsidP="00A47BF5">
            <w:pPr>
              <w:rPr>
                <w:rFonts w:ascii="Arial" w:hAnsi="Arial" w:cs="Arial"/>
              </w:rPr>
            </w:pPr>
            <w:r w:rsidRPr="005B6445">
              <w:rPr>
                <w:rFonts w:ascii="Arial" w:hAnsi="Arial" w:cs="Arial"/>
              </w:rPr>
              <w:t xml:space="preserve">Are you aware that the practice has a website where you can </w:t>
            </w:r>
          </w:p>
          <w:p w:rsidR="00A47BF5" w:rsidRDefault="00A47BF5" w:rsidP="00A47BF5">
            <w:pPr>
              <w:rPr>
                <w:rFonts w:ascii="Arial" w:hAnsi="Arial" w:cs="Arial"/>
              </w:rPr>
            </w:pPr>
            <w:proofErr w:type="gramStart"/>
            <w:r w:rsidRPr="005B6445">
              <w:rPr>
                <w:rFonts w:ascii="Arial" w:hAnsi="Arial" w:cs="Arial"/>
              </w:rPr>
              <w:t>make</w:t>
            </w:r>
            <w:proofErr w:type="gramEnd"/>
            <w:r w:rsidRPr="005B6445">
              <w:rPr>
                <w:rFonts w:ascii="Arial" w:hAnsi="Arial" w:cs="Arial"/>
              </w:rPr>
              <w:t xml:space="preserve"> and cancel appointments and order prescriptions?</w:t>
            </w:r>
          </w:p>
          <w:p w:rsidR="001E2353" w:rsidRPr="005B6445" w:rsidRDefault="001E2353" w:rsidP="0063018B">
            <w:pPr>
              <w:rPr>
                <w:rFonts w:ascii="Arial" w:hAnsi="Arial" w:cs="Arial"/>
              </w:rPr>
            </w:pPr>
          </w:p>
        </w:tc>
        <w:tc>
          <w:tcPr>
            <w:tcW w:w="852" w:type="dxa"/>
          </w:tcPr>
          <w:p w:rsidR="001E2353" w:rsidRPr="005B6445" w:rsidRDefault="001E2353" w:rsidP="00CC7B52">
            <w:pPr>
              <w:rPr>
                <w:rFonts w:ascii="Arial" w:hAnsi="Arial" w:cs="Arial"/>
              </w:rPr>
            </w:pPr>
          </w:p>
        </w:tc>
        <w:tc>
          <w:tcPr>
            <w:tcW w:w="800" w:type="dxa"/>
          </w:tcPr>
          <w:p w:rsidR="001E2353" w:rsidRPr="005B6445" w:rsidRDefault="001E2353" w:rsidP="00CC7B52">
            <w:pPr>
              <w:rPr>
                <w:rFonts w:ascii="Arial" w:hAnsi="Arial" w:cs="Arial"/>
              </w:rPr>
            </w:pPr>
          </w:p>
        </w:tc>
      </w:tr>
      <w:tr w:rsidR="001E2353" w:rsidRPr="005B6445" w:rsidTr="00A47BF5">
        <w:trPr>
          <w:trHeight w:val="825"/>
        </w:trPr>
        <w:tc>
          <w:tcPr>
            <w:tcW w:w="847" w:type="dxa"/>
          </w:tcPr>
          <w:p w:rsidR="001E2353" w:rsidRPr="005B6445" w:rsidRDefault="0063018B" w:rsidP="00CC7B52">
            <w:pPr>
              <w:rPr>
                <w:rFonts w:ascii="Arial" w:hAnsi="Arial" w:cs="Arial"/>
              </w:rPr>
            </w:pPr>
            <w:r w:rsidRPr="005B6445">
              <w:rPr>
                <w:rFonts w:ascii="Arial" w:hAnsi="Arial" w:cs="Arial"/>
              </w:rPr>
              <w:t xml:space="preserve">6. </w:t>
            </w:r>
          </w:p>
        </w:tc>
        <w:tc>
          <w:tcPr>
            <w:tcW w:w="6531" w:type="dxa"/>
          </w:tcPr>
          <w:p w:rsidR="001E2353" w:rsidRPr="005B6445" w:rsidRDefault="00A47BF5" w:rsidP="005B6445">
            <w:pPr>
              <w:rPr>
                <w:rFonts w:ascii="Arial" w:hAnsi="Arial" w:cs="Arial"/>
              </w:rPr>
            </w:pPr>
            <w:r w:rsidRPr="005B6445">
              <w:rPr>
                <w:rFonts w:ascii="Arial" w:hAnsi="Arial" w:cs="Arial"/>
              </w:rPr>
              <w:t>Are you aware that, if you cancel an appointment early on the day it is due, the slot can probably be offered to someone else and so not wasted?</w:t>
            </w:r>
          </w:p>
        </w:tc>
        <w:tc>
          <w:tcPr>
            <w:tcW w:w="852" w:type="dxa"/>
          </w:tcPr>
          <w:p w:rsidR="001E2353" w:rsidRPr="005B6445" w:rsidRDefault="001E2353" w:rsidP="00CC7B52">
            <w:pPr>
              <w:rPr>
                <w:rFonts w:ascii="Arial" w:hAnsi="Arial" w:cs="Arial"/>
              </w:rPr>
            </w:pPr>
          </w:p>
        </w:tc>
        <w:tc>
          <w:tcPr>
            <w:tcW w:w="800" w:type="dxa"/>
          </w:tcPr>
          <w:p w:rsidR="001E2353" w:rsidRPr="005B6445" w:rsidRDefault="001E2353" w:rsidP="00CC7B52">
            <w:pPr>
              <w:rPr>
                <w:rFonts w:ascii="Arial" w:hAnsi="Arial" w:cs="Arial"/>
              </w:rPr>
            </w:pPr>
          </w:p>
        </w:tc>
      </w:tr>
      <w:tr w:rsidR="001E2353" w:rsidRPr="005B6445" w:rsidTr="00A47BF5">
        <w:trPr>
          <w:trHeight w:val="1106"/>
        </w:trPr>
        <w:tc>
          <w:tcPr>
            <w:tcW w:w="847" w:type="dxa"/>
          </w:tcPr>
          <w:p w:rsidR="001E2353" w:rsidRPr="005B6445" w:rsidRDefault="0063018B" w:rsidP="00CC7B52">
            <w:pPr>
              <w:rPr>
                <w:rFonts w:ascii="Arial" w:hAnsi="Arial" w:cs="Arial"/>
              </w:rPr>
            </w:pPr>
            <w:r w:rsidRPr="005B6445">
              <w:rPr>
                <w:rFonts w:ascii="Arial" w:hAnsi="Arial" w:cs="Arial"/>
              </w:rPr>
              <w:t>7.</w:t>
            </w:r>
          </w:p>
        </w:tc>
        <w:tc>
          <w:tcPr>
            <w:tcW w:w="6531" w:type="dxa"/>
          </w:tcPr>
          <w:p w:rsidR="001E2353" w:rsidRPr="005B6445" w:rsidRDefault="00A47BF5" w:rsidP="0063018B">
            <w:pPr>
              <w:rPr>
                <w:rFonts w:ascii="Arial" w:hAnsi="Arial" w:cs="Arial"/>
              </w:rPr>
            </w:pPr>
            <w:r>
              <w:rPr>
                <w:rFonts w:ascii="Arial" w:hAnsi="Arial" w:cs="Arial"/>
              </w:rPr>
              <w:t>Your dentist or the h</w:t>
            </w:r>
            <w:r w:rsidRPr="005B6445">
              <w:rPr>
                <w:rFonts w:ascii="Arial" w:hAnsi="Arial" w:cs="Arial"/>
              </w:rPr>
              <w:t xml:space="preserve">ospital will probably </w:t>
            </w:r>
            <w:r>
              <w:rPr>
                <w:rFonts w:ascii="Arial" w:hAnsi="Arial" w:cs="Arial"/>
              </w:rPr>
              <w:t xml:space="preserve">have consent to </w:t>
            </w:r>
            <w:r w:rsidRPr="005B6445">
              <w:rPr>
                <w:rFonts w:ascii="Arial" w:hAnsi="Arial" w:cs="Arial"/>
              </w:rPr>
              <w:t xml:space="preserve">send you a text reminder of an upcoming appointment. Are you aware that the practice is not allowed to do this </w:t>
            </w:r>
            <w:r>
              <w:rPr>
                <w:rFonts w:ascii="Arial" w:hAnsi="Arial" w:cs="Arial"/>
              </w:rPr>
              <w:t>without your individual consent?</w:t>
            </w:r>
          </w:p>
        </w:tc>
        <w:tc>
          <w:tcPr>
            <w:tcW w:w="852" w:type="dxa"/>
          </w:tcPr>
          <w:p w:rsidR="001E2353" w:rsidRPr="005B6445" w:rsidRDefault="001E2353" w:rsidP="00CC7B52">
            <w:pPr>
              <w:rPr>
                <w:rFonts w:ascii="Arial" w:hAnsi="Arial" w:cs="Arial"/>
              </w:rPr>
            </w:pPr>
          </w:p>
        </w:tc>
        <w:tc>
          <w:tcPr>
            <w:tcW w:w="800" w:type="dxa"/>
          </w:tcPr>
          <w:p w:rsidR="001E2353" w:rsidRPr="005B6445" w:rsidRDefault="001E2353" w:rsidP="00CC7B52">
            <w:pPr>
              <w:rPr>
                <w:rFonts w:ascii="Arial" w:hAnsi="Arial" w:cs="Arial"/>
              </w:rPr>
            </w:pPr>
          </w:p>
        </w:tc>
      </w:tr>
      <w:tr w:rsidR="001E2353" w:rsidRPr="005B6445" w:rsidTr="00A47BF5">
        <w:trPr>
          <w:trHeight w:val="825"/>
        </w:trPr>
        <w:tc>
          <w:tcPr>
            <w:tcW w:w="847" w:type="dxa"/>
          </w:tcPr>
          <w:p w:rsidR="001E2353" w:rsidRPr="005B6445" w:rsidRDefault="0063018B" w:rsidP="00CC7B52">
            <w:pPr>
              <w:rPr>
                <w:rFonts w:ascii="Arial" w:hAnsi="Arial" w:cs="Arial"/>
              </w:rPr>
            </w:pPr>
            <w:r w:rsidRPr="005B6445">
              <w:rPr>
                <w:rFonts w:ascii="Arial" w:hAnsi="Arial" w:cs="Arial"/>
              </w:rPr>
              <w:t>8.</w:t>
            </w:r>
          </w:p>
        </w:tc>
        <w:tc>
          <w:tcPr>
            <w:tcW w:w="6531" w:type="dxa"/>
          </w:tcPr>
          <w:p w:rsidR="00F11193" w:rsidRPr="005B6445" w:rsidRDefault="00A47BF5" w:rsidP="00A47BF5">
            <w:pPr>
              <w:rPr>
                <w:rFonts w:ascii="Arial" w:hAnsi="Arial" w:cs="Arial"/>
              </w:rPr>
            </w:pPr>
            <w:r w:rsidRPr="005B6445">
              <w:rPr>
                <w:rFonts w:ascii="Arial" w:hAnsi="Arial" w:cs="Arial"/>
              </w:rPr>
              <w:t>If the practice was allowed to send you an automated text reminder, would this be something that you think would be useful to you personally?</w:t>
            </w:r>
          </w:p>
        </w:tc>
        <w:tc>
          <w:tcPr>
            <w:tcW w:w="852" w:type="dxa"/>
          </w:tcPr>
          <w:p w:rsidR="001E2353" w:rsidRPr="005B6445" w:rsidRDefault="001E2353" w:rsidP="00CC7B52">
            <w:pPr>
              <w:rPr>
                <w:rFonts w:ascii="Arial" w:hAnsi="Arial" w:cs="Arial"/>
              </w:rPr>
            </w:pPr>
          </w:p>
        </w:tc>
        <w:tc>
          <w:tcPr>
            <w:tcW w:w="800" w:type="dxa"/>
          </w:tcPr>
          <w:p w:rsidR="001E2353" w:rsidRPr="005B6445" w:rsidRDefault="001E2353" w:rsidP="00CC7B52">
            <w:pPr>
              <w:rPr>
                <w:rFonts w:ascii="Arial" w:hAnsi="Arial" w:cs="Arial"/>
              </w:rPr>
            </w:pPr>
          </w:p>
        </w:tc>
      </w:tr>
      <w:tr w:rsidR="001E2353" w:rsidRPr="005B6445" w:rsidTr="00A47BF5">
        <w:trPr>
          <w:trHeight w:val="842"/>
        </w:trPr>
        <w:tc>
          <w:tcPr>
            <w:tcW w:w="847" w:type="dxa"/>
          </w:tcPr>
          <w:p w:rsidR="001E2353" w:rsidRPr="005B6445" w:rsidRDefault="0063018B" w:rsidP="00CC7B52">
            <w:pPr>
              <w:rPr>
                <w:rFonts w:ascii="Arial" w:hAnsi="Arial" w:cs="Arial"/>
              </w:rPr>
            </w:pPr>
            <w:r w:rsidRPr="005B6445">
              <w:rPr>
                <w:rFonts w:ascii="Arial" w:hAnsi="Arial" w:cs="Arial"/>
              </w:rPr>
              <w:t xml:space="preserve">9. </w:t>
            </w:r>
          </w:p>
        </w:tc>
        <w:tc>
          <w:tcPr>
            <w:tcW w:w="6531" w:type="dxa"/>
          </w:tcPr>
          <w:p w:rsidR="00A47BF5" w:rsidRDefault="00A47BF5" w:rsidP="00A47BF5">
            <w:pPr>
              <w:rPr>
                <w:rFonts w:ascii="Arial" w:hAnsi="Arial" w:cs="Arial"/>
              </w:rPr>
            </w:pPr>
            <w:r w:rsidRPr="005B6445">
              <w:rPr>
                <w:rFonts w:ascii="Arial" w:hAnsi="Arial" w:cs="Arial"/>
              </w:rPr>
              <w:t>Do you think that the use of automated text reminders would help cut down the number of missed appointments?</w:t>
            </w:r>
          </w:p>
          <w:p w:rsidR="00F11193" w:rsidRPr="005B6445" w:rsidRDefault="00F11193" w:rsidP="00A47BF5">
            <w:pPr>
              <w:rPr>
                <w:rFonts w:ascii="Arial" w:hAnsi="Arial" w:cs="Arial"/>
              </w:rPr>
            </w:pPr>
          </w:p>
        </w:tc>
        <w:tc>
          <w:tcPr>
            <w:tcW w:w="852" w:type="dxa"/>
          </w:tcPr>
          <w:p w:rsidR="001E2353" w:rsidRPr="005B6445" w:rsidRDefault="001E2353" w:rsidP="00CC7B52">
            <w:pPr>
              <w:rPr>
                <w:rFonts w:ascii="Arial" w:hAnsi="Arial" w:cs="Arial"/>
              </w:rPr>
            </w:pPr>
          </w:p>
        </w:tc>
        <w:tc>
          <w:tcPr>
            <w:tcW w:w="800" w:type="dxa"/>
          </w:tcPr>
          <w:p w:rsidR="001E2353" w:rsidRPr="005B6445" w:rsidRDefault="001E2353" w:rsidP="00CC7B52">
            <w:pPr>
              <w:rPr>
                <w:rFonts w:ascii="Arial" w:hAnsi="Arial" w:cs="Arial"/>
              </w:rPr>
            </w:pPr>
          </w:p>
        </w:tc>
      </w:tr>
      <w:tr w:rsidR="001E2353" w:rsidRPr="005B6445" w:rsidTr="00A47BF5">
        <w:trPr>
          <w:trHeight w:val="545"/>
        </w:trPr>
        <w:tc>
          <w:tcPr>
            <w:tcW w:w="847" w:type="dxa"/>
          </w:tcPr>
          <w:p w:rsidR="001E2353" w:rsidRPr="00F11193" w:rsidRDefault="0063018B" w:rsidP="00F11193">
            <w:pPr>
              <w:rPr>
                <w:rFonts w:ascii="Arial" w:hAnsi="Arial" w:cs="Arial"/>
              </w:rPr>
            </w:pPr>
            <w:r w:rsidRPr="005B6445">
              <w:rPr>
                <w:rFonts w:ascii="Arial" w:hAnsi="Arial" w:cs="Arial"/>
              </w:rPr>
              <w:t>10.</w:t>
            </w:r>
          </w:p>
        </w:tc>
        <w:tc>
          <w:tcPr>
            <w:tcW w:w="6531" w:type="dxa"/>
          </w:tcPr>
          <w:p w:rsidR="00A47BF5" w:rsidRDefault="00A47BF5" w:rsidP="00A47BF5">
            <w:pPr>
              <w:rPr>
                <w:rFonts w:ascii="Arial" w:hAnsi="Arial" w:cs="Arial"/>
              </w:rPr>
            </w:pPr>
            <w:r w:rsidRPr="005B6445">
              <w:rPr>
                <w:rFonts w:ascii="Arial" w:hAnsi="Arial" w:cs="Arial"/>
              </w:rPr>
              <w:t>Have you yet made use of the</w:t>
            </w:r>
            <w:r w:rsidR="00636BC8">
              <w:rPr>
                <w:rFonts w:ascii="Arial" w:hAnsi="Arial" w:cs="Arial"/>
              </w:rPr>
              <w:t xml:space="preserve"> Limes Medical centre pilot</w:t>
            </w:r>
            <w:bookmarkStart w:id="0" w:name="_GoBack"/>
            <w:bookmarkEnd w:id="0"/>
            <w:r w:rsidRPr="005B6445">
              <w:rPr>
                <w:rFonts w:ascii="Arial" w:hAnsi="Arial" w:cs="Arial"/>
              </w:rPr>
              <w:t xml:space="preserve"> weekend opening hours?</w:t>
            </w:r>
          </w:p>
          <w:p w:rsidR="00F11193" w:rsidRPr="005B6445" w:rsidRDefault="00F11193" w:rsidP="00A47BF5">
            <w:pPr>
              <w:rPr>
                <w:rFonts w:ascii="Arial" w:hAnsi="Arial" w:cs="Arial"/>
              </w:rPr>
            </w:pPr>
          </w:p>
        </w:tc>
        <w:tc>
          <w:tcPr>
            <w:tcW w:w="852" w:type="dxa"/>
          </w:tcPr>
          <w:p w:rsidR="001E2353" w:rsidRPr="005B6445" w:rsidRDefault="001E2353" w:rsidP="00CC7B52">
            <w:pPr>
              <w:rPr>
                <w:rFonts w:ascii="Arial" w:hAnsi="Arial" w:cs="Arial"/>
              </w:rPr>
            </w:pPr>
          </w:p>
        </w:tc>
        <w:tc>
          <w:tcPr>
            <w:tcW w:w="800" w:type="dxa"/>
          </w:tcPr>
          <w:p w:rsidR="001E2353" w:rsidRPr="005B6445" w:rsidRDefault="001E2353" w:rsidP="00CC7B52">
            <w:pPr>
              <w:rPr>
                <w:rFonts w:ascii="Arial" w:hAnsi="Arial" w:cs="Arial"/>
              </w:rPr>
            </w:pPr>
          </w:p>
        </w:tc>
      </w:tr>
      <w:tr w:rsidR="00F11193" w:rsidRPr="005B6445" w:rsidTr="00A47BF5">
        <w:trPr>
          <w:trHeight w:val="825"/>
        </w:trPr>
        <w:tc>
          <w:tcPr>
            <w:tcW w:w="847" w:type="dxa"/>
          </w:tcPr>
          <w:p w:rsidR="00F11193" w:rsidRPr="005B6445" w:rsidRDefault="00F11193" w:rsidP="00F11193">
            <w:pPr>
              <w:rPr>
                <w:rFonts w:ascii="Arial" w:hAnsi="Arial" w:cs="Arial"/>
              </w:rPr>
            </w:pPr>
            <w:r>
              <w:rPr>
                <w:rFonts w:ascii="Arial" w:hAnsi="Arial" w:cs="Arial"/>
              </w:rPr>
              <w:t>11.</w:t>
            </w:r>
          </w:p>
        </w:tc>
        <w:tc>
          <w:tcPr>
            <w:tcW w:w="6531" w:type="dxa"/>
          </w:tcPr>
          <w:p w:rsidR="00A47BF5" w:rsidRDefault="00A47BF5" w:rsidP="00A47BF5">
            <w:pPr>
              <w:rPr>
                <w:rFonts w:ascii="Arial" w:hAnsi="Arial" w:cs="Arial"/>
              </w:rPr>
            </w:pPr>
            <w:r w:rsidRPr="005B6445">
              <w:rPr>
                <w:rFonts w:ascii="Arial" w:hAnsi="Arial" w:cs="Arial"/>
              </w:rPr>
              <w:t>If the answer to the last question is yes, did this save a visit to A and E?</w:t>
            </w:r>
          </w:p>
          <w:p w:rsidR="00F11193" w:rsidRPr="005B6445" w:rsidRDefault="00F11193" w:rsidP="00F11193">
            <w:pPr>
              <w:rPr>
                <w:rFonts w:ascii="Arial" w:hAnsi="Arial" w:cs="Arial"/>
              </w:rPr>
            </w:pPr>
          </w:p>
        </w:tc>
        <w:tc>
          <w:tcPr>
            <w:tcW w:w="852" w:type="dxa"/>
          </w:tcPr>
          <w:p w:rsidR="00F11193" w:rsidRPr="005B6445" w:rsidRDefault="00F11193" w:rsidP="00CC7B52">
            <w:pPr>
              <w:rPr>
                <w:rFonts w:ascii="Arial" w:hAnsi="Arial" w:cs="Arial"/>
              </w:rPr>
            </w:pPr>
          </w:p>
        </w:tc>
        <w:tc>
          <w:tcPr>
            <w:tcW w:w="800" w:type="dxa"/>
          </w:tcPr>
          <w:p w:rsidR="00F11193" w:rsidRPr="005B6445" w:rsidRDefault="00F11193" w:rsidP="00CC7B52">
            <w:pPr>
              <w:rPr>
                <w:rFonts w:ascii="Arial" w:hAnsi="Arial" w:cs="Arial"/>
              </w:rPr>
            </w:pPr>
          </w:p>
        </w:tc>
      </w:tr>
      <w:tr w:rsidR="001E2353" w:rsidRPr="005B6445" w:rsidTr="00A47BF5">
        <w:trPr>
          <w:trHeight w:val="561"/>
        </w:trPr>
        <w:tc>
          <w:tcPr>
            <w:tcW w:w="847" w:type="dxa"/>
          </w:tcPr>
          <w:p w:rsidR="001E2353" w:rsidRPr="005B6445" w:rsidRDefault="00F11193" w:rsidP="00CC7B52">
            <w:pPr>
              <w:rPr>
                <w:rFonts w:ascii="Arial" w:hAnsi="Arial" w:cs="Arial"/>
              </w:rPr>
            </w:pPr>
            <w:r>
              <w:rPr>
                <w:rFonts w:ascii="Arial" w:hAnsi="Arial" w:cs="Arial"/>
              </w:rPr>
              <w:t>12.</w:t>
            </w:r>
            <w:r w:rsidR="0063018B" w:rsidRPr="005B6445">
              <w:rPr>
                <w:rFonts w:ascii="Arial" w:hAnsi="Arial" w:cs="Arial"/>
              </w:rPr>
              <w:t xml:space="preserve"> </w:t>
            </w:r>
          </w:p>
        </w:tc>
        <w:tc>
          <w:tcPr>
            <w:tcW w:w="6531" w:type="dxa"/>
          </w:tcPr>
          <w:p w:rsidR="001E2353" w:rsidRPr="005B6445" w:rsidRDefault="00A47BF5" w:rsidP="005B6445">
            <w:pPr>
              <w:rPr>
                <w:rFonts w:ascii="Arial" w:hAnsi="Arial" w:cs="Arial"/>
              </w:rPr>
            </w:pPr>
            <w:r w:rsidRPr="00F11193">
              <w:rPr>
                <w:rFonts w:ascii="Arial" w:hAnsi="Arial" w:cs="Arial"/>
              </w:rPr>
              <w:t>Do you think it would be useful for patients to be able to do thei</w:t>
            </w:r>
            <w:r>
              <w:rPr>
                <w:rFonts w:ascii="Arial" w:hAnsi="Arial" w:cs="Arial"/>
              </w:rPr>
              <w:t xml:space="preserve">r own weight and Blood Pressure </w:t>
            </w:r>
            <w:r w:rsidRPr="00F11193">
              <w:rPr>
                <w:rFonts w:ascii="Arial" w:hAnsi="Arial" w:cs="Arial"/>
              </w:rPr>
              <w:t>in reception?</w:t>
            </w:r>
          </w:p>
        </w:tc>
        <w:tc>
          <w:tcPr>
            <w:tcW w:w="852" w:type="dxa"/>
          </w:tcPr>
          <w:p w:rsidR="001E2353" w:rsidRPr="005B6445" w:rsidRDefault="001E2353" w:rsidP="00CC7B52">
            <w:pPr>
              <w:rPr>
                <w:rFonts w:ascii="Arial" w:hAnsi="Arial" w:cs="Arial"/>
              </w:rPr>
            </w:pPr>
          </w:p>
        </w:tc>
        <w:tc>
          <w:tcPr>
            <w:tcW w:w="800" w:type="dxa"/>
          </w:tcPr>
          <w:p w:rsidR="001E2353" w:rsidRPr="005B6445" w:rsidRDefault="001E2353" w:rsidP="00CC7B52">
            <w:pPr>
              <w:rPr>
                <w:rFonts w:ascii="Arial" w:hAnsi="Arial" w:cs="Arial"/>
              </w:rPr>
            </w:pPr>
          </w:p>
        </w:tc>
      </w:tr>
      <w:tr w:rsidR="0096476E" w:rsidRPr="005B6445" w:rsidTr="0031567D">
        <w:trPr>
          <w:trHeight w:val="3227"/>
        </w:trPr>
        <w:tc>
          <w:tcPr>
            <w:tcW w:w="847" w:type="dxa"/>
          </w:tcPr>
          <w:p w:rsidR="0096476E" w:rsidRPr="005B6445" w:rsidRDefault="0096476E" w:rsidP="00CC7B52">
            <w:pPr>
              <w:rPr>
                <w:rFonts w:ascii="Arial" w:hAnsi="Arial" w:cs="Arial"/>
              </w:rPr>
            </w:pPr>
          </w:p>
        </w:tc>
        <w:tc>
          <w:tcPr>
            <w:tcW w:w="6531" w:type="dxa"/>
          </w:tcPr>
          <w:p w:rsidR="0096476E" w:rsidRDefault="00A47BF5" w:rsidP="0096476E">
            <w:pPr>
              <w:rPr>
                <w:rFonts w:ascii="Arial" w:hAnsi="Arial" w:cs="Arial"/>
              </w:rPr>
            </w:pPr>
            <w:r w:rsidRPr="005B6445">
              <w:rPr>
                <w:rFonts w:ascii="Arial" w:hAnsi="Arial" w:cs="Arial"/>
              </w:rPr>
              <w:t xml:space="preserve">Finally, in a sentence, please give your views about the most fair and effective way for the practice to respond to those who do not turn up for an appointment. (Of course, with the exception of patients with </w:t>
            </w:r>
            <w:r>
              <w:rPr>
                <w:rFonts w:ascii="Arial" w:hAnsi="Arial" w:cs="Arial"/>
              </w:rPr>
              <w:t xml:space="preserve">certain </w:t>
            </w:r>
            <w:r w:rsidRPr="005B6445">
              <w:rPr>
                <w:rFonts w:ascii="Arial" w:hAnsi="Arial" w:cs="Arial"/>
              </w:rPr>
              <w:t>conditions</w:t>
            </w:r>
            <w:r>
              <w:rPr>
                <w:rFonts w:ascii="Arial" w:hAnsi="Arial" w:cs="Arial"/>
              </w:rPr>
              <w:t>)</w:t>
            </w:r>
          </w:p>
          <w:p w:rsidR="00F11193" w:rsidRDefault="00F11193" w:rsidP="0096476E">
            <w:pPr>
              <w:rPr>
                <w:rFonts w:ascii="Arial" w:hAnsi="Arial" w:cs="Arial"/>
              </w:rPr>
            </w:pPr>
          </w:p>
          <w:p w:rsidR="0031567D" w:rsidRPr="0031567D" w:rsidRDefault="0031567D" w:rsidP="0096476E">
            <w:pPr>
              <w:rPr>
                <w:rFonts w:ascii="Arial" w:hAnsi="Arial" w:cs="Arial"/>
                <w:b/>
              </w:rPr>
            </w:pPr>
            <w:r>
              <w:rPr>
                <w:rFonts w:ascii="Arial" w:hAnsi="Arial" w:cs="Arial"/>
                <w:b/>
              </w:rPr>
              <w:t>Please write here</w:t>
            </w:r>
          </w:p>
          <w:p w:rsidR="00F11193" w:rsidRDefault="00F11193" w:rsidP="0096476E">
            <w:pPr>
              <w:rPr>
                <w:rFonts w:ascii="Arial" w:hAnsi="Arial" w:cs="Arial"/>
              </w:rPr>
            </w:pPr>
          </w:p>
          <w:p w:rsidR="00F11193" w:rsidRPr="005B6445" w:rsidRDefault="00F11193" w:rsidP="0096476E">
            <w:pPr>
              <w:rPr>
                <w:rFonts w:ascii="Arial" w:hAnsi="Arial" w:cs="Arial"/>
              </w:rPr>
            </w:pPr>
          </w:p>
          <w:p w:rsidR="0096476E" w:rsidRPr="005B6445" w:rsidRDefault="0096476E" w:rsidP="0096476E">
            <w:pPr>
              <w:rPr>
                <w:rFonts w:ascii="Arial" w:hAnsi="Arial" w:cs="Arial"/>
              </w:rPr>
            </w:pPr>
          </w:p>
          <w:p w:rsidR="0096476E" w:rsidRPr="005B6445" w:rsidRDefault="0096476E" w:rsidP="0096476E">
            <w:pPr>
              <w:rPr>
                <w:rFonts w:ascii="Arial" w:hAnsi="Arial" w:cs="Arial"/>
              </w:rPr>
            </w:pPr>
          </w:p>
        </w:tc>
        <w:tc>
          <w:tcPr>
            <w:tcW w:w="852" w:type="dxa"/>
          </w:tcPr>
          <w:p w:rsidR="0096476E" w:rsidRPr="005B6445" w:rsidRDefault="0096476E" w:rsidP="00CC7B52">
            <w:pPr>
              <w:rPr>
                <w:rFonts w:ascii="Arial" w:hAnsi="Arial" w:cs="Arial"/>
              </w:rPr>
            </w:pPr>
          </w:p>
        </w:tc>
        <w:tc>
          <w:tcPr>
            <w:tcW w:w="800" w:type="dxa"/>
          </w:tcPr>
          <w:p w:rsidR="0096476E" w:rsidRPr="005B6445" w:rsidRDefault="0096476E" w:rsidP="00CC7B52">
            <w:pPr>
              <w:rPr>
                <w:rFonts w:ascii="Arial" w:hAnsi="Arial" w:cs="Arial"/>
              </w:rPr>
            </w:pPr>
          </w:p>
        </w:tc>
      </w:tr>
    </w:tbl>
    <w:p w:rsidR="0056197B" w:rsidRDefault="0056197B" w:rsidP="00EA729D">
      <w:pPr>
        <w:jc w:val="center"/>
        <w:rPr>
          <w:rFonts w:ascii="Arial" w:hAnsi="Arial" w:cs="Arial"/>
        </w:rPr>
      </w:pPr>
    </w:p>
    <w:p w:rsidR="00F11193" w:rsidRDefault="00F11193" w:rsidP="00EA729D">
      <w:pPr>
        <w:jc w:val="center"/>
        <w:rPr>
          <w:rFonts w:ascii="Arial" w:hAnsi="Arial" w:cs="Arial"/>
        </w:rPr>
      </w:pPr>
    </w:p>
    <w:p w:rsidR="00F11193" w:rsidRDefault="00F11193" w:rsidP="00A47BF5">
      <w:pPr>
        <w:rPr>
          <w:rFonts w:ascii="Arial" w:hAnsi="Arial" w:cs="Arial"/>
        </w:rPr>
      </w:pPr>
    </w:p>
    <w:p w:rsidR="00F11193" w:rsidRDefault="00F11193" w:rsidP="00EA729D">
      <w:pPr>
        <w:jc w:val="center"/>
        <w:rPr>
          <w:rFonts w:ascii="Arial" w:hAnsi="Arial" w:cs="Arial"/>
        </w:rPr>
      </w:pPr>
    </w:p>
    <w:p w:rsidR="00F11193" w:rsidRDefault="00F11193" w:rsidP="00EA729D">
      <w:pPr>
        <w:jc w:val="center"/>
        <w:rPr>
          <w:rFonts w:ascii="Arial" w:hAnsi="Arial" w:cs="Arial"/>
        </w:rPr>
      </w:pPr>
    </w:p>
    <w:p w:rsidR="00F11193" w:rsidRDefault="00F11193" w:rsidP="00F11193">
      <w:pPr>
        <w:tabs>
          <w:tab w:val="left" w:pos="255"/>
        </w:tabs>
        <w:rPr>
          <w:rFonts w:ascii="Arial" w:hAnsi="Arial" w:cs="Arial"/>
        </w:rPr>
      </w:pPr>
      <w:r>
        <w:rPr>
          <w:rFonts w:ascii="Arial" w:hAnsi="Arial" w:cs="Arial"/>
        </w:rPr>
        <w:t>NAME:</w:t>
      </w:r>
    </w:p>
    <w:p w:rsidR="00F11193" w:rsidRDefault="00F11193" w:rsidP="00F11193">
      <w:pPr>
        <w:tabs>
          <w:tab w:val="left" w:pos="255"/>
        </w:tabs>
        <w:rPr>
          <w:rFonts w:ascii="Arial" w:hAnsi="Arial" w:cs="Arial"/>
        </w:rPr>
      </w:pPr>
      <w:r>
        <w:rPr>
          <w:rFonts w:ascii="Arial" w:hAnsi="Arial" w:cs="Arial"/>
        </w:rPr>
        <w:t>D.O.B:</w:t>
      </w:r>
    </w:p>
    <w:p w:rsidR="00F11193" w:rsidRDefault="00F11193" w:rsidP="00F11193">
      <w:pPr>
        <w:tabs>
          <w:tab w:val="left" w:pos="255"/>
        </w:tabs>
        <w:rPr>
          <w:rFonts w:ascii="Arial" w:hAnsi="Arial" w:cs="Arial"/>
        </w:rPr>
      </w:pPr>
      <w:r>
        <w:rPr>
          <w:rFonts w:ascii="Arial" w:hAnsi="Arial" w:cs="Arial"/>
        </w:rPr>
        <w:t>SIGNED:</w:t>
      </w:r>
    </w:p>
    <w:p w:rsidR="005B6445" w:rsidRDefault="005B6445" w:rsidP="005B6445">
      <w:pPr>
        <w:rPr>
          <w:rFonts w:ascii="Arial" w:hAnsi="Arial" w:cs="Arial"/>
        </w:rPr>
      </w:pPr>
      <w:r>
        <w:rPr>
          <w:rFonts w:ascii="Arial" w:hAnsi="Arial" w:cs="Arial"/>
        </w:rPr>
        <w:t>…………………………………………………………………………………………………………..</w:t>
      </w:r>
    </w:p>
    <w:p w:rsidR="005B6445" w:rsidRPr="005B6445" w:rsidRDefault="005B6445" w:rsidP="005B6445">
      <w:pPr>
        <w:rPr>
          <w:rFonts w:ascii="Arial" w:hAnsi="Arial" w:cs="Arial"/>
          <w:b/>
          <w:u w:val="single"/>
        </w:rPr>
      </w:pPr>
      <w:r w:rsidRPr="005B6445">
        <w:rPr>
          <w:rFonts w:ascii="Arial" w:hAnsi="Arial" w:cs="Arial"/>
          <w:b/>
          <w:u w:val="single"/>
        </w:rPr>
        <w:t xml:space="preserve">IF YOU WOULD LIKE A TEXT REMINDER OF YOUR APPOINTMENTS PLEASE COMPLETE THIS </w:t>
      </w:r>
      <w:r w:rsidR="00781FD0">
        <w:rPr>
          <w:rFonts w:ascii="Arial" w:hAnsi="Arial" w:cs="Arial"/>
          <w:b/>
          <w:u w:val="single"/>
        </w:rPr>
        <w:t xml:space="preserve">PERMISSION </w:t>
      </w:r>
      <w:r w:rsidRPr="005B6445">
        <w:rPr>
          <w:rFonts w:ascii="Arial" w:hAnsi="Arial" w:cs="Arial"/>
          <w:b/>
          <w:u w:val="single"/>
        </w:rPr>
        <w:t>SLIP AND GIVE IT IN TO RECEPTION</w:t>
      </w:r>
    </w:p>
    <w:sectPr w:rsidR="005B6445" w:rsidRPr="005B644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F6D" w:rsidRDefault="00B52F6D" w:rsidP="002A5F00">
      <w:pPr>
        <w:spacing w:after="0" w:line="240" w:lineRule="auto"/>
      </w:pPr>
      <w:r>
        <w:separator/>
      </w:r>
    </w:p>
  </w:endnote>
  <w:endnote w:type="continuationSeparator" w:id="0">
    <w:p w:rsidR="00B52F6D" w:rsidRDefault="00B52F6D" w:rsidP="002A5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00" w:rsidRDefault="002A5F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F6D" w:rsidRDefault="00B52F6D" w:rsidP="002A5F00">
      <w:pPr>
        <w:spacing w:after="0" w:line="240" w:lineRule="auto"/>
      </w:pPr>
      <w:r>
        <w:separator/>
      </w:r>
    </w:p>
  </w:footnote>
  <w:footnote w:type="continuationSeparator" w:id="0">
    <w:p w:rsidR="00B52F6D" w:rsidRDefault="00B52F6D" w:rsidP="002A5F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29D"/>
    <w:rsid w:val="001E2353"/>
    <w:rsid w:val="002A5F00"/>
    <w:rsid w:val="002C6260"/>
    <w:rsid w:val="0031567D"/>
    <w:rsid w:val="004C57D6"/>
    <w:rsid w:val="0056197B"/>
    <w:rsid w:val="005B6445"/>
    <w:rsid w:val="0063018B"/>
    <w:rsid w:val="00636BC8"/>
    <w:rsid w:val="00644903"/>
    <w:rsid w:val="00781FD0"/>
    <w:rsid w:val="007A79C7"/>
    <w:rsid w:val="007F1D44"/>
    <w:rsid w:val="0096476E"/>
    <w:rsid w:val="00A47BF5"/>
    <w:rsid w:val="00B322EB"/>
    <w:rsid w:val="00B52F6D"/>
    <w:rsid w:val="00BF3DB0"/>
    <w:rsid w:val="00CC7B52"/>
    <w:rsid w:val="00EA5D9A"/>
    <w:rsid w:val="00EA729D"/>
    <w:rsid w:val="00F11193"/>
    <w:rsid w:val="00F82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1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B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1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B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Burrows</dc:creator>
  <cp:lastModifiedBy>Reception VILLS</cp:lastModifiedBy>
  <cp:revision>4</cp:revision>
  <cp:lastPrinted>2015-12-04T08:26:00Z</cp:lastPrinted>
  <dcterms:created xsi:type="dcterms:W3CDTF">2015-11-25T11:12:00Z</dcterms:created>
  <dcterms:modified xsi:type="dcterms:W3CDTF">2015-12-04T08:26:00Z</dcterms:modified>
</cp:coreProperties>
</file>